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C41" w:rsidRDefault="004E7DAE" w:rsidP="00DE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2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Двадцать первая международная научная </w:t>
      </w:r>
      <w:r w:rsidR="00932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E56142" w:rsidRPr="00932FE3" w:rsidRDefault="00932FE3" w:rsidP="00DE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E7DAE" w:rsidRPr="00932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Школа-конференция молодых ученых</w:t>
      </w:r>
    </w:p>
    <w:p w:rsidR="00E56142" w:rsidRPr="00932FE3" w:rsidRDefault="004E7DAE" w:rsidP="004E7DA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32FE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Доклады-лекции по использованию</w:t>
      </w:r>
      <w:r w:rsidR="00932FE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932FE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методов машинного обучения в дистанционном зондировании Земли из космоса</w:t>
      </w:r>
    </w:p>
    <w:p w:rsidR="00E56142" w:rsidRPr="00E56142" w:rsidRDefault="00E56142" w:rsidP="00E561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61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  <w:r w:rsidR="00476F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0</w:t>
      </w:r>
      <w:r w:rsidRPr="00E561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ноября</w:t>
      </w:r>
      <w:r w:rsidR="004E7D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2025</w:t>
      </w:r>
    </w:p>
    <w:p w:rsidR="00DE4C41" w:rsidRDefault="00E56142" w:rsidP="00E561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61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Ведущий – проф. С.А. </w:t>
      </w:r>
      <w:proofErr w:type="spellStart"/>
      <w:r w:rsidRPr="00E561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Барталев</w:t>
      </w:r>
      <w:proofErr w:type="spellEnd"/>
      <w:r w:rsidRPr="00E561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</w:p>
    <w:p w:rsidR="00E56142" w:rsidRPr="00476FC6" w:rsidRDefault="004E7DAE" w:rsidP="00DE4C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6F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10:00-1</w:t>
      </w:r>
      <w:r w:rsidR="00E56142" w:rsidRPr="00476F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4:</w:t>
      </w:r>
      <w:r w:rsidRPr="00476F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="00E56142" w:rsidRPr="00476F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</w:t>
      </w:r>
      <w:r w:rsidR="00DE4C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Выставочный зал (А</w:t>
      </w:r>
      <w:proofErr w:type="gramStart"/>
      <w:r w:rsidR="00DE4C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proofErr w:type="gramEnd"/>
      <w:r w:rsidR="00DE4C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первый этаж)</w:t>
      </w:r>
    </w:p>
    <w:p w:rsidR="00E56142" w:rsidRPr="00E56142" w:rsidRDefault="00E56142" w:rsidP="00E561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61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8364"/>
      </w:tblGrid>
      <w:tr w:rsidR="00E56142" w:rsidRPr="00E56142" w:rsidTr="00E56142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6142" w:rsidRPr="00E56142" w:rsidRDefault="00E56142" w:rsidP="00AD4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E8064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  <w:r w:rsidR="00AD4DD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  <w:r w:rsidR="00932FE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–1</w:t>
            </w:r>
            <w:r w:rsidR="00E8064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  <w:r w:rsidR="005B74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r w:rsidR="00AD4DD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7D5B" w:rsidRPr="00AB7D5B" w:rsidRDefault="00AB7D5B" w:rsidP="00AB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XXIII..586</w:t>
            </w:r>
            <w:r w:rsidRPr="00AB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Pr="00AB7D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Использование нейронных сетей и методов машинного обучения в исследованиях и разработках Дальневосточного центра «НИЦ «Планета»</w:t>
              </w:r>
            </w:hyperlink>
          </w:p>
          <w:p w:rsidR="00AB7D5B" w:rsidRPr="00AB7D5B" w:rsidRDefault="00AB7D5B" w:rsidP="00AB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Кучма М.О. (1)</w:t>
            </w:r>
          </w:p>
          <w:p w:rsidR="00AB7D5B" w:rsidRPr="00AB7D5B" w:rsidRDefault="00AB7D5B" w:rsidP="00AB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 Дальневосточный центр ФГБУ "НИЦ "Планета", Хабаровск, Россия</w:t>
            </w:r>
          </w:p>
          <w:p w:rsidR="00E56142" w:rsidRPr="006F3103" w:rsidRDefault="00E56142" w:rsidP="00E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56142" w:rsidRPr="00E56142" w:rsidTr="00E56142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6142" w:rsidRPr="00E56142" w:rsidRDefault="00E56142" w:rsidP="0068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681F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  <w:r w:rsidR="00681F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  <w:r w:rsidR="00932FE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–1</w:t>
            </w:r>
            <w:r w:rsidR="002C22E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  <w:r w:rsidR="002C22E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="00681F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F3103" w:rsidRPr="006F3103" w:rsidRDefault="006F3103" w:rsidP="006F3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XXIII..591</w:t>
            </w: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6F31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Глубокое обучение в задачах дистанционного зондирования атмосферы с примерами детектирования мезомасштабных конвективных систем</w:t>
              </w:r>
            </w:hyperlink>
          </w:p>
          <w:p w:rsidR="006F3103" w:rsidRPr="006F3103" w:rsidRDefault="006F3103" w:rsidP="006F3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Криницкий М.А. (1)</w:t>
            </w:r>
          </w:p>
          <w:p w:rsidR="006F3103" w:rsidRPr="006F3103" w:rsidRDefault="006F3103" w:rsidP="006F3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 Московский физико-технический институт (государственный университет), Москва, Россия</w:t>
            </w:r>
          </w:p>
          <w:p w:rsidR="00E56142" w:rsidRPr="00E56142" w:rsidRDefault="00E56142" w:rsidP="00E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56142" w:rsidRPr="00E56142" w:rsidTr="00E56142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6142" w:rsidRPr="00E56142" w:rsidRDefault="00E56142" w:rsidP="0068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5B74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  <w:r w:rsidR="00681F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  <w:r w:rsidR="00932FE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–1</w:t>
            </w:r>
            <w:r w:rsidR="005B74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  <w:r w:rsidR="005B74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  <w:r w:rsidR="00681F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F3103" w:rsidRPr="006F3103" w:rsidRDefault="006F3103" w:rsidP="006F3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XXIII..445</w:t>
            </w: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6F31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Использование методов машинного обучения для оценки характеристик лесов России с помощью данных ДЗЗ</w:t>
              </w:r>
            </w:hyperlink>
          </w:p>
          <w:p w:rsidR="006F3103" w:rsidRPr="006F3103" w:rsidRDefault="006F3103" w:rsidP="006F3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Хвостиков С.А. (1), </w:t>
            </w:r>
            <w:proofErr w:type="spellStart"/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Барталев</w:t>
            </w:r>
            <w:proofErr w:type="spellEnd"/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 (1)</w:t>
            </w:r>
          </w:p>
          <w:p w:rsidR="006F3103" w:rsidRPr="006F3103" w:rsidRDefault="006F3103" w:rsidP="006F3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 Институт космических исследований РАН, Москва, Россия</w:t>
            </w:r>
          </w:p>
          <w:p w:rsidR="00E56142" w:rsidRPr="00E56142" w:rsidRDefault="00E56142" w:rsidP="00E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56142" w:rsidRPr="00E56142" w:rsidTr="00E56142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6142" w:rsidRPr="00E56142" w:rsidRDefault="00E56142" w:rsidP="0068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5B74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  <w:r w:rsidR="00681F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  <w:r w:rsidR="00932FE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–1</w:t>
            </w:r>
            <w:r w:rsidR="00681F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  <w:r w:rsidR="00681F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6142" w:rsidRPr="00B5554F" w:rsidRDefault="00E56142" w:rsidP="00E561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B555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Перерыв на кофе/чай</w:t>
            </w:r>
          </w:p>
        </w:tc>
      </w:tr>
      <w:tr w:rsidR="00E56142" w:rsidRPr="00E56142" w:rsidTr="00E56142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6142" w:rsidRPr="00E56142" w:rsidRDefault="00E56142" w:rsidP="0068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681F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  <w:r w:rsidR="00681F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  <w:r w:rsidR="00932FE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–1</w:t>
            </w:r>
            <w:r w:rsidR="005B74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  <w:r w:rsidR="005B74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="00681F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554F" w:rsidRPr="00B5554F" w:rsidRDefault="00B5554F" w:rsidP="00B5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XXIII..585</w:t>
            </w:r>
            <w:r w:rsidRPr="00B5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B555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Использование методов машинного обучения для решения задач мониторинга пахотных земель в ХФИЦ ДВО РАН</w:t>
              </w:r>
            </w:hyperlink>
          </w:p>
          <w:p w:rsidR="00B5554F" w:rsidRPr="00B5554F" w:rsidRDefault="00B5554F" w:rsidP="00B5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Дубровин К.Н. (1), Илларионова Л.В. (1), Степанов А.С. (2)</w:t>
            </w:r>
          </w:p>
          <w:p w:rsidR="00B5554F" w:rsidRPr="00B5554F" w:rsidRDefault="00B5554F" w:rsidP="00B5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 Вычислительный центр ДВО РАН, Хабаровск, Хабаровский край, Россия, Россия</w:t>
            </w:r>
            <w:r w:rsidRPr="00B5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(2) Дальневосточный научно-исследовательский институт сельского хозяйства, Хабаровск, п.Восточный-1, Россия</w:t>
            </w:r>
          </w:p>
          <w:p w:rsidR="00E56142" w:rsidRPr="00E56142" w:rsidRDefault="00E56142" w:rsidP="00E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56142" w:rsidRPr="00E56142" w:rsidTr="00E56142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6142" w:rsidRPr="00E56142" w:rsidRDefault="00E56142" w:rsidP="0068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5B74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  <w:r w:rsidR="00681F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  <w:r w:rsidR="00932FE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–1</w:t>
            </w:r>
            <w:r w:rsidR="005B74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  <w:r w:rsidR="005B74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  <w:r w:rsidR="00681F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554F" w:rsidRPr="00B5554F" w:rsidRDefault="00B5554F" w:rsidP="00B5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XXIII..584</w:t>
            </w:r>
            <w:r w:rsidRPr="00B5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B555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Методы текстурной сегментации аэрокосмических изображений</w:t>
              </w:r>
            </w:hyperlink>
          </w:p>
          <w:p w:rsidR="00B5554F" w:rsidRPr="00B5554F" w:rsidRDefault="00B5554F" w:rsidP="00B5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 ЕВ (1)</w:t>
            </w:r>
          </w:p>
          <w:p w:rsidR="00B5554F" w:rsidRPr="00B5554F" w:rsidRDefault="00B5554F" w:rsidP="00B5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 Институт вычислительной математики им. Г.И. Марчука Российской академии наук, Москва, Россия</w:t>
            </w:r>
          </w:p>
          <w:p w:rsidR="00E56142" w:rsidRPr="00E56142" w:rsidRDefault="00E56142" w:rsidP="00E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56142" w:rsidRPr="00E56142" w:rsidTr="00E56142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6142" w:rsidRPr="00E56142" w:rsidRDefault="00E56142" w:rsidP="0068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5B74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  <w:r w:rsidR="00681F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  <w:r w:rsidR="00932FE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–1</w:t>
            </w:r>
            <w:r w:rsidR="005B74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  <w:r w:rsidR="005B74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r w:rsidRPr="00E561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6142" w:rsidRPr="00E56142" w:rsidRDefault="005B74F4" w:rsidP="00E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Дискуссия</w:t>
            </w:r>
          </w:p>
        </w:tc>
      </w:tr>
    </w:tbl>
    <w:p w:rsidR="005D793E" w:rsidRDefault="005D793E" w:rsidP="00DE4C41">
      <w:pPr>
        <w:spacing w:before="100" w:beforeAutospacing="1" w:after="100" w:afterAutospacing="1" w:line="240" w:lineRule="auto"/>
      </w:pPr>
    </w:p>
    <w:sectPr w:rsidR="005D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42"/>
    <w:rsid w:val="00075CD1"/>
    <w:rsid w:val="001458D5"/>
    <w:rsid w:val="00187C77"/>
    <w:rsid w:val="002C22E3"/>
    <w:rsid w:val="00476FC6"/>
    <w:rsid w:val="004E7DAE"/>
    <w:rsid w:val="0053343C"/>
    <w:rsid w:val="005B74F4"/>
    <w:rsid w:val="005D6B40"/>
    <w:rsid w:val="005D793E"/>
    <w:rsid w:val="00681F62"/>
    <w:rsid w:val="006D54EB"/>
    <w:rsid w:val="006F3103"/>
    <w:rsid w:val="008222E5"/>
    <w:rsid w:val="00932FE3"/>
    <w:rsid w:val="009979F6"/>
    <w:rsid w:val="009E6479"/>
    <w:rsid w:val="00AB7D5B"/>
    <w:rsid w:val="00AD4DD3"/>
    <w:rsid w:val="00B5554F"/>
    <w:rsid w:val="00DE4C41"/>
    <w:rsid w:val="00E56142"/>
    <w:rsid w:val="00E8064C"/>
    <w:rsid w:val="00F7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61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61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E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1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61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5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142"/>
    <w:rPr>
      <w:b/>
      <w:bCs/>
    </w:rPr>
  </w:style>
  <w:style w:type="character" w:styleId="a5">
    <w:name w:val="Emphasis"/>
    <w:basedOn w:val="a0"/>
    <w:uiPriority w:val="20"/>
    <w:qFormat/>
    <w:rsid w:val="00E5614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5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614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74E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v9tjod">
    <w:name w:val="v9tjod"/>
    <w:basedOn w:val="a0"/>
    <w:rsid w:val="00F74E24"/>
  </w:style>
  <w:style w:type="character" w:styleId="a8">
    <w:name w:val="Hyperlink"/>
    <w:basedOn w:val="a0"/>
    <w:uiPriority w:val="99"/>
    <w:semiHidden/>
    <w:unhideWhenUsed/>
    <w:rsid w:val="00F74E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61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61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E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1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61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5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142"/>
    <w:rPr>
      <w:b/>
      <w:bCs/>
    </w:rPr>
  </w:style>
  <w:style w:type="character" w:styleId="a5">
    <w:name w:val="Emphasis"/>
    <w:basedOn w:val="a0"/>
    <w:uiPriority w:val="20"/>
    <w:qFormat/>
    <w:rsid w:val="00E5614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5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614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74E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v9tjod">
    <w:name w:val="v9tjod"/>
    <w:basedOn w:val="a0"/>
    <w:rsid w:val="00F74E24"/>
  </w:style>
  <w:style w:type="character" w:styleId="a8">
    <w:name w:val="Hyperlink"/>
    <w:basedOn w:val="a0"/>
    <w:uiPriority w:val="99"/>
    <w:semiHidden/>
    <w:unhideWhenUsed/>
    <w:rsid w:val="00F74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6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9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7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.rse.geosmis.ru/thesisshow.aspx?page=338&amp;thesis=113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nf.rse.geosmis.ru/thesisshow.aspx?page=338&amp;thesis=1117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onf.rse.geosmis.ru/thesisshow.aspx?page=338&amp;thesis=1132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onf.rse.geosmis.ru/thesisshow.aspx?page=338&amp;thesis=1131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onf.rse.geosmis.ru/thesisshow.aspx?page=338&amp;thesis=113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Ладонина</dc:creator>
  <cp:lastModifiedBy>Olga</cp:lastModifiedBy>
  <cp:revision>3</cp:revision>
  <cp:lastPrinted>2025-10-31T10:22:00Z</cp:lastPrinted>
  <dcterms:created xsi:type="dcterms:W3CDTF">2025-10-31T10:56:00Z</dcterms:created>
  <dcterms:modified xsi:type="dcterms:W3CDTF">2025-10-31T10:58:00Z</dcterms:modified>
</cp:coreProperties>
</file>