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B3" w:rsidRDefault="00766167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661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Лекции </w:t>
      </w:r>
    </w:p>
    <w:p w:rsidR="00766167" w:rsidRDefault="00766167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661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XXII Международной Школы-конференции молодых ученых по фундаментальным проблемам дистанционного зондирования Земли из космоса</w:t>
      </w:r>
    </w:p>
    <w:p w:rsidR="00924F73" w:rsidRDefault="00924F73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24F73" w:rsidRDefault="00924F73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 ноября 2026 г.</w:t>
      </w:r>
    </w:p>
    <w:p w:rsidR="008B0F52" w:rsidRDefault="001C3BFF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Выставочный зал</w:t>
      </w:r>
    </w:p>
    <w:p w:rsidR="001C3BFF" w:rsidRDefault="001C3BFF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1C3BFF" w:rsidRPr="001C3BFF" w:rsidRDefault="001C3BFF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1C3BF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Ведущие: </w:t>
      </w:r>
      <w:proofErr w:type="spellStart"/>
      <w:r w:rsidRPr="001C3BF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Барталев</w:t>
      </w:r>
      <w:proofErr w:type="spellEnd"/>
      <w:r w:rsidRPr="001C3BF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Сергей Александрович</w:t>
      </w:r>
    </w:p>
    <w:p w:rsidR="001C3BFF" w:rsidRPr="001C3BFF" w:rsidRDefault="001C3BFF" w:rsidP="001C3BF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1C3BF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Митягина Марина Ивановна</w:t>
      </w:r>
    </w:p>
    <w:p w:rsidR="0032448B" w:rsidRDefault="0032448B" w:rsidP="00766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62"/>
      </w:tblGrid>
      <w:tr w:rsidR="00A92711" w:rsidTr="0032448B">
        <w:tc>
          <w:tcPr>
            <w:tcW w:w="993" w:type="dxa"/>
          </w:tcPr>
          <w:p w:rsidR="00A92711" w:rsidRPr="00A92711" w:rsidRDefault="00A92711" w:rsidP="00A927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  <w:r w:rsidR="003244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</w:t>
            </w:r>
          </w:p>
          <w:p w:rsidR="00A92711" w:rsidRDefault="00A92711" w:rsidP="007661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8362" w:type="dxa"/>
          </w:tcPr>
          <w:p w:rsidR="00A92711" w:rsidRPr="00766167" w:rsidRDefault="00A92711" w:rsidP="00A927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XXIV..119</w:t>
            </w: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Комплексная</w:t>
              </w:r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обработка </w:t>
              </w:r>
              <w:proofErr w:type="spellStart"/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высокопериодичных</w:t>
              </w:r>
              <w:proofErr w:type="spellEnd"/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спутниковых данных для оперативного мониторинга атмосферы на Дальнем Востоке и в Арктической зоне</w:t>
              </w:r>
            </w:hyperlink>
          </w:p>
          <w:p w:rsidR="00A92711" w:rsidRPr="00766167" w:rsidRDefault="001C3BFF" w:rsidP="00A927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Кучма М.О.</w:t>
            </w:r>
            <w:r w:rsidR="00A92711"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Крамарева Л.С., Филей А.А., Суханова В.В., Давиденко А. Н., Андреев А.И., Холодов Е.И., Киселев А.А.</w:t>
            </w:r>
          </w:p>
          <w:p w:rsidR="00A92711" w:rsidRPr="001C3BFF" w:rsidRDefault="00A92711" w:rsidP="001C3BFF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C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Дальневосточный центр ФГБУ "НИЦ "Планета", Хабаровск, Россия</w:t>
            </w:r>
          </w:p>
          <w:p w:rsidR="008B0F52" w:rsidRDefault="008B0F52" w:rsidP="008B0F52">
            <w:pPr>
              <w:pStyle w:val="a7"/>
              <w:ind w:left="426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A92711" w:rsidTr="0032448B">
        <w:tc>
          <w:tcPr>
            <w:tcW w:w="993" w:type="dxa"/>
          </w:tcPr>
          <w:p w:rsidR="00A92711" w:rsidRDefault="008B0F52" w:rsidP="0032448B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E6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0:</w:t>
            </w: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32448B"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- 11:30</w:t>
            </w:r>
          </w:p>
        </w:tc>
        <w:tc>
          <w:tcPr>
            <w:tcW w:w="8362" w:type="dxa"/>
          </w:tcPr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XXIV..139</w:t>
            </w: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Спутниковые </w:t>
              </w:r>
              <w:proofErr w:type="spellStart"/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реанализы</w:t>
              </w:r>
              <w:proofErr w:type="spellEnd"/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турбулентных потоков тепла и импульса</w:t>
              </w:r>
            </w:hyperlink>
          </w:p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Репина И.А. (1,2)</w:t>
            </w:r>
          </w:p>
          <w:p w:rsidR="00A92711" w:rsidRPr="008B0F52" w:rsidRDefault="008B0F52" w:rsidP="0032448B">
            <w:pPr>
              <w:pStyle w:val="a7"/>
              <w:numPr>
                <w:ilvl w:val="0"/>
                <w:numId w:val="2"/>
              </w:numPr>
              <w:ind w:left="0"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физики атмосферы имени А. М. Обухова РАН, Москва, Россия</w:t>
            </w:r>
            <w:r w:rsidRPr="008B0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(2) </w:t>
            </w:r>
            <w:r w:rsidR="00206759" w:rsidRPr="0020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8B0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Научно-исследовательский вычислительный центр МГУ, Москва, Россия</w:t>
            </w:r>
          </w:p>
          <w:p w:rsidR="008B0F52" w:rsidRPr="008B0F52" w:rsidRDefault="008B0F52" w:rsidP="008B0F52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A92711" w:rsidTr="0032448B">
        <w:tc>
          <w:tcPr>
            <w:tcW w:w="993" w:type="dxa"/>
          </w:tcPr>
          <w:p w:rsidR="00A92711" w:rsidRDefault="008B0F52" w:rsidP="0032448B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11:30</w:t>
            </w:r>
            <w:r w:rsidR="0032448B"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- 12:15</w:t>
            </w:r>
          </w:p>
        </w:tc>
        <w:tc>
          <w:tcPr>
            <w:tcW w:w="8362" w:type="dxa"/>
          </w:tcPr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XXIV..671</w:t>
            </w: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Состояние, проблемы и перспективы теплового мониторинга экологической безопасности</w:t>
              </w:r>
            </w:hyperlink>
          </w:p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Горный В.И.</w:t>
            </w:r>
          </w:p>
          <w:p w:rsidR="00A92711" w:rsidRPr="001C3BFF" w:rsidRDefault="008B0F52" w:rsidP="001C3B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НИЦЭБ РАН - СПб ФИЦ РАН, Санкт-Петербург, Россия</w:t>
            </w:r>
          </w:p>
          <w:p w:rsidR="008B0F52" w:rsidRPr="008B0F52" w:rsidRDefault="008B0F52" w:rsidP="008B0F52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A92711" w:rsidTr="0032448B">
        <w:tc>
          <w:tcPr>
            <w:tcW w:w="993" w:type="dxa"/>
          </w:tcPr>
          <w:p w:rsidR="00A92711" w:rsidRDefault="008B0F52" w:rsidP="0032448B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12:15</w:t>
            </w:r>
            <w:r w:rsidR="0032448B"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-13:00</w:t>
            </w:r>
          </w:p>
        </w:tc>
        <w:tc>
          <w:tcPr>
            <w:tcW w:w="8362" w:type="dxa"/>
          </w:tcPr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XXIV..681</w:t>
            </w: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Ледники России по данным космической съемки</w:t>
              </w:r>
            </w:hyperlink>
          </w:p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Хромова</w:t>
            </w:r>
            <w:proofErr w:type="spellEnd"/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</w:t>
            </w:r>
          </w:p>
          <w:p w:rsidR="00A92711" w:rsidRPr="001C3BFF" w:rsidRDefault="008B0F52" w:rsidP="001C3B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географии РАН, Москва, Россия</w:t>
            </w:r>
          </w:p>
          <w:p w:rsidR="008B0F52" w:rsidRPr="008B0F52" w:rsidRDefault="008B0F52" w:rsidP="008B0F52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A92711" w:rsidTr="0032448B">
        <w:tc>
          <w:tcPr>
            <w:tcW w:w="993" w:type="dxa"/>
          </w:tcPr>
          <w:p w:rsidR="00A92711" w:rsidRDefault="008B0F52" w:rsidP="0032448B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  <w:r w:rsidR="003244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</w:t>
            </w:r>
            <w:r w:rsidR="0032448B"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13:45</w:t>
            </w:r>
          </w:p>
        </w:tc>
        <w:tc>
          <w:tcPr>
            <w:tcW w:w="8362" w:type="dxa"/>
          </w:tcPr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XXIV..680</w:t>
            </w: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history="1"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Спутниковые карты землепользования России: что доступно и насколько им можно доверять</w:t>
              </w:r>
            </w:hyperlink>
          </w:p>
          <w:p w:rsidR="008B0F52" w:rsidRPr="00766167" w:rsidRDefault="001C3BFF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:rsidR="00A92711" w:rsidRPr="001C3BFF" w:rsidRDefault="008B0F52" w:rsidP="001C3B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космических исследований РАН, Москва, Росси</w:t>
            </w:r>
          </w:p>
          <w:p w:rsidR="008B0F52" w:rsidRPr="008B0F52" w:rsidRDefault="008B0F52" w:rsidP="008B0F52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A92711" w:rsidTr="0032448B">
        <w:tc>
          <w:tcPr>
            <w:tcW w:w="993" w:type="dxa"/>
          </w:tcPr>
          <w:p w:rsidR="00A92711" w:rsidRDefault="008B0F52" w:rsidP="00503C11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13:45</w:t>
            </w:r>
            <w:r w:rsidR="0032448B"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4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-14:</w:t>
            </w:r>
            <w:r w:rsidR="00503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362" w:type="dxa"/>
          </w:tcPr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XXIV..384</w:t>
            </w: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1" w:history="1">
              <w:r w:rsidRPr="007661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Картографирование изменений земного покрова и структуры древесной растительности на основе временных рядов спутниковых данных и ансамблей локальных классификаторов</w:t>
              </w:r>
            </w:hyperlink>
          </w:p>
          <w:p w:rsidR="008B0F52" w:rsidRPr="00766167" w:rsidRDefault="008B0F52" w:rsidP="008B0F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Потапов П. </w:t>
            </w:r>
            <w:r w:rsidR="001C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</w:t>
            </w:r>
          </w:p>
          <w:p w:rsidR="00A92711" w:rsidRDefault="008B0F52" w:rsidP="008B0F52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0" w:name="_GoBack"/>
            <w:bookmarkEnd w:id="0"/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Институт мировых ресурсов, </w:t>
            </w:r>
            <w:proofErr w:type="spellStart"/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Мэрилэнд</w:t>
            </w:r>
            <w:proofErr w:type="spellEnd"/>
            <w:r w:rsidRPr="00766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США</w:t>
            </w:r>
          </w:p>
        </w:tc>
      </w:tr>
    </w:tbl>
    <w:p w:rsidR="004B44B3" w:rsidRPr="00766167" w:rsidRDefault="004B44B3" w:rsidP="008B0F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sectPr w:rsidR="004B44B3" w:rsidRPr="00766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22D7"/>
    <w:multiLevelType w:val="hybridMultilevel"/>
    <w:tmpl w:val="0DE8BA48"/>
    <w:lvl w:ilvl="0" w:tplc="7D92EF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37544"/>
    <w:multiLevelType w:val="hybridMultilevel"/>
    <w:tmpl w:val="92380CC2"/>
    <w:lvl w:ilvl="0" w:tplc="B956B1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812ED"/>
    <w:multiLevelType w:val="hybridMultilevel"/>
    <w:tmpl w:val="EFECDBB0"/>
    <w:lvl w:ilvl="0" w:tplc="C65E78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D475D"/>
    <w:multiLevelType w:val="hybridMultilevel"/>
    <w:tmpl w:val="C5E0C430"/>
    <w:lvl w:ilvl="0" w:tplc="405C7B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30E56"/>
    <w:multiLevelType w:val="hybridMultilevel"/>
    <w:tmpl w:val="935E2568"/>
    <w:lvl w:ilvl="0" w:tplc="845E710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167"/>
    <w:rsid w:val="00166D44"/>
    <w:rsid w:val="001C3BFF"/>
    <w:rsid w:val="001D777A"/>
    <w:rsid w:val="00206759"/>
    <w:rsid w:val="0032448B"/>
    <w:rsid w:val="004B44B3"/>
    <w:rsid w:val="00503C11"/>
    <w:rsid w:val="00557B24"/>
    <w:rsid w:val="00733F6B"/>
    <w:rsid w:val="00766167"/>
    <w:rsid w:val="007912E0"/>
    <w:rsid w:val="008B0F52"/>
    <w:rsid w:val="008F2C59"/>
    <w:rsid w:val="00924F73"/>
    <w:rsid w:val="00962C79"/>
    <w:rsid w:val="00A92711"/>
    <w:rsid w:val="00AF0AAB"/>
    <w:rsid w:val="00C7250F"/>
    <w:rsid w:val="00D3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661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61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66167"/>
    <w:rPr>
      <w:b/>
      <w:bCs/>
    </w:rPr>
  </w:style>
  <w:style w:type="character" w:styleId="a4">
    <w:name w:val="Hyperlink"/>
    <w:basedOn w:val="a0"/>
    <w:uiPriority w:val="99"/>
    <w:semiHidden/>
    <w:unhideWhenUsed/>
    <w:rsid w:val="007661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3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3F6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B44B3"/>
    <w:pPr>
      <w:ind w:left="720"/>
      <w:contextualSpacing/>
    </w:pPr>
  </w:style>
  <w:style w:type="table" w:styleId="a8">
    <w:name w:val="Table Grid"/>
    <w:basedOn w:val="a1"/>
    <w:uiPriority w:val="39"/>
    <w:rsid w:val="00A927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661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61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66167"/>
    <w:rPr>
      <w:b/>
      <w:bCs/>
    </w:rPr>
  </w:style>
  <w:style w:type="character" w:styleId="a4">
    <w:name w:val="Hyperlink"/>
    <w:basedOn w:val="a0"/>
    <w:uiPriority w:val="99"/>
    <w:semiHidden/>
    <w:unhideWhenUsed/>
    <w:rsid w:val="007661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3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3F6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B44B3"/>
    <w:pPr>
      <w:ind w:left="720"/>
      <w:contextualSpacing/>
    </w:pPr>
  </w:style>
  <w:style w:type="table" w:styleId="a8">
    <w:name w:val="Table Grid"/>
    <w:basedOn w:val="a1"/>
    <w:uiPriority w:val="39"/>
    <w:rsid w:val="00A927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3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6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5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200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conf.rse.geosmis.ru/thesisshow.aspx?page=384&amp;thesis=114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f.rse.geosmis.ru/thesisshow.aspx?page=384&amp;thesis=11448" TargetMode="External"/><Relationship Id="rId11" Type="http://schemas.openxmlformats.org/officeDocument/2006/relationships/hyperlink" Target="http://conf.rse.geosmis.ru/thesisshow.aspx?page=384&amp;thesis=1171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onf.rse.geosmis.ru/thesisshow.aspx?page=384&amp;thesis=1200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f.rse.geosmis.ru/thesisshow.aspx?page=384&amp;thesis=12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Ладонина</dc:creator>
  <cp:lastModifiedBy>O Lavrova</cp:lastModifiedBy>
  <cp:revision>2</cp:revision>
  <cp:lastPrinted>2026-10-22T12:33:00Z</cp:lastPrinted>
  <dcterms:created xsi:type="dcterms:W3CDTF">2026-10-27T13:04:00Z</dcterms:created>
  <dcterms:modified xsi:type="dcterms:W3CDTF">2026-10-27T13:04:00Z</dcterms:modified>
</cp:coreProperties>
</file>